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CD0" w:rsidRPr="00655CCF" w:rsidRDefault="00E73CD0" w:rsidP="00E73CD0">
      <w:pPr>
        <w:autoSpaceDE w:val="0"/>
        <w:autoSpaceDN w:val="0"/>
        <w:adjustRightInd w:val="0"/>
        <w:rPr>
          <w:b/>
          <w:color w:val="44546A" w:themeColor="text2"/>
        </w:rPr>
      </w:pPr>
      <w:r w:rsidRPr="00655CCF">
        <w:rPr>
          <w:b/>
          <w:color w:val="44546A" w:themeColor="text2"/>
        </w:rPr>
        <w:t xml:space="preserve">Shtojca 1: </w:t>
      </w:r>
      <w:r w:rsidRPr="00655CCF">
        <w:rPr>
          <w:b/>
          <w:color w:val="44546A" w:themeColor="text2"/>
        </w:rPr>
        <w:tab/>
      </w:r>
      <w:r w:rsidRPr="00655CCF">
        <w:rPr>
          <w:b/>
          <w:i/>
          <w:color w:val="44546A" w:themeColor="text2"/>
        </w:rPr>
        <w:t>Formulari i kërkesës për angazhim</w:t>
      </w:r>
    </w:p>
    <w:p w:rsidR="00E73CD0" w:rsidRPr="00655CCF" w:rsidRDefault="00E73CD0" w:rsidP="00E73CD0">
      <w:pPr>
        <w:autoSpaceDE w:val="0"/>
        <w:autoSpaceDN w:val="0"/>
        <w:adjustRightInd w:val="0"/>
        <w:rPr>
          <w:color w:val="44546A" w:themeColor="text2"/>
        </w:rPr>
      </w:pPr>
    </w:p>
    <w:p w:rsidR="00E73CD0" w:rsidRPr="00655CCF" w:rsidRDefault="00E73CD0" w:rsidP="00E73CD0">
      <w:pPr>
        <w:jc w:val="center"/>
        <w:rPr>
          <w:color w:val="44546A" w:themeColor="text2"/>
          <w:lang w:val="sr-Latn-RS"/>
        </w:rPr>
      </w:pPr>
      <w:r w:rsidRPr="00655CCF">
        <w:rPr>
          <w:noProof/>
          <w:color w:val="44546A" w:themeColor="text2"/>
          <w:lang w:eastAsia="sq-AL"/>
        </w:rPr>
        <w:drawing>
          <wp:inline distT="0" distB="0" distL="0" distR="0" wp14:anchorId="6D1A36D7" wp14:editId="21B6BF28">
            <wp:extent cx="2194564" cy="70713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4" cy="707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CD0" w:rsidRPr="00655CCF" w:rsidRDefault="00E73CD0" w:rsidP="00E73CD0">
      <w:pPr>
        <w:jc w:val="center"/>
        <w:rPr>
          <w:rFonts w:ascii="Book Antiqua" w:hAnsi="Book Antiqua"/>
          <w:b/>
          <w:color w:val="44546A" w:themeColor="text2"/>
          <w:lang w:val="sr-Latn-RS"/>
        </w:rPr>
      </w:pPr>
      <w:r w:rsidRPr="00655CCF">
        <w:rPr>
          <w:rFonts w:ascii="Book Antiqua" w:hAnsi="Book Antiqua"/>
          <w:b/>
          <w:color w:val="44546A" w:themeColor="text2"/>
          <w:lang w:val="sr-Latn-RS"/>
        </w:rPr>
        <w:t>REPUBLIKA E KOSOVËS – ZYRA E PRESIDENTES</w:t>
      </w:r>
    </w:p>
    <w:p w:rsidR="00E73CD0" w:rsidRPr="00655CCF" w:rsidRDefault="00E73CD0" w:rsidP="00E73CD0">
      <w:pPr>
        <w:jc w:val="center"/>
        <w:rPr>
          <w:rFonts w:ascii="Book Antiqua" w:hAnsi="Book Antiqua"/>
          <w:b/>
          <w:color w:val="44546A" w:themeColor="text2"/>
          <w:sz w:val="21"/>
          <w:szCs w:val="21"/>
          <w:lang w:val="sr-Latn-RS"/>
        </w:rPr>
      </w:pPr>
      <w:r w:rsidRPr="00655CCF">
        <w:rPr>
          <w:rFonts w:ascii="Book Antiqua" w:hAnsi="Book Antiqua"/>
          <w:b/>
          <w:color w:val="44546A" w:themeColor="text2"/>
          <w:sz w:val="21"/>
          <w:szCs w:val="21"/>
          <w:lang w:val="sr-Latn-RS"/>
        </w:rPr>
        <w:t>REPUBLIC OF KOSOVO – OFFICE OF THE PRESIDENT</w:t>
      </w:r>
    </w:p>
    <w:p w:rsidR="00E73CD0" w:rsidRPr="00655CCF" w:rsidRDefault="00E73CD0" w:rsidP="00E73CD0">
      <w:pPr>
        <w:jc w:val="center"/>
        <w:rPr>
          <w:rFonts w:ascii="Book Antiqua" w:hAnsi="Book Antiqua"/>
          <w:b/>
          <w:color w:val="44546A" w:themeColor="text2"/>
          <w:sz w:val="20"/>
          <w:szCs w:val="20"/>
          <w:lang w:val="sr-Latn-RS"/>
        </w:rPr>
      </w:pPr>
      <w:r w:rsidRPr="00655CCF">
        <w:rPr>
          <w:rFonts w:ascii="Book Antiqua" w:hAnsi="Book Antiqua"/>
          <w:b/>
          <w:color w:val="44546A" w:themeColor="text2"/>
          <w:sz w:val="20"/>
          <w:szCs w:val="20"/>
          <w:lang w:val="sr-Latn-RS"/>
        </w:rPr>
        <w:t>REPUBLIKA KOSOVO – KANCELARIJA PREDSEDNICE</w:t>
      </w:r>
    </w:p>
    <w:p w:rsidR="00E73CD0" w:rsidRPr="00655CCF" w:rsidRDefault="00E73CD0" w:rsidP="00E73CD0">
      <w:pPr>
        <w:jc w:val="center"/>
        <w:rPr>
          <w:rFonts w:ascii="Book Antiqua" w:hAnsi="Book Antiqua"/>
          <w:color w:val="44546A" w:themeColor="text2"/>
          <w:sz w:val="20"/>
          <w:szCs w:val="20"/>
          <w:lang w:val="sr-Latn-RS"/>
        </w:rPr>
      </w:pPr>
    </w:p>
    <w:p w:rsidR="00E73CD0" w:rsidRPr="00A57086" w:rsidRDefault="00E73CD0" w:rsidP="00E73CD0">
      <w:pPr>
        <w:jc w:val="center"/>
        <w:rPr>
          <w:rFonts w:ascii="Book Antiqua" w:hAnsi="Book Antiqua"/>
          <w:color w:val="44546A" w:themeColor="text2"/>
          <w:sz w:val="20"/>
          <w:szCs w:val="20"/>
        </w:rPr>
      </w:pPr>
      <w:r w:rsidRPr="00A57086">
        <w:rPr>
          <w:rFonts w:ascii="Book Antiqua" w:hAnsi="Book Antiqua"/>
          <w:color w:val="44546A" w:themeColor="text2"/>
          <w:sz w:val="20"/>
          <w:szCs w:val="20"/>
        </w:rPr>
        <w:t>DEPARTAMENTI PËR SHËRBIME TË PËRBASHKËTA</w:t>
      </w:r>
    </w:p>
    <w:p w:rsidR="00E73CD0" w:rsidRPr="00A57086" w:rsidRDefault="00E73CD0" w:rsidP="00E73CD0">
      <w:pPr>
        <w:jc w:val="center"/>
        <w:rPr>
          <w:rFonts w:ascii="Book Antiqua" w:hAnsi="Book Antiqua"/>
          <w:color w:val="44546A" w:themeColor="text2"/>
          <w:sz w:val="20"/>
          <w:szCs w:val="20"/>
        </w:rPr>
      </w:pPr>
      <w:r w:rsidRPr="00A57086">
        <w:rPr>
          <w:rFonts w:ascii="Book Antiqua" w:hAnsi="Book Antiqua"/>
          <w:color w:val="44546A" w:themeColor="text2"/>
          <w:sz w:val="20"/>
          <w:szCs w:val="20"/>
        </w:rPr>
        <w:t xml:space="preserve">DEPARTMENT OF JOINT SERVICES  </w:t>
      </w:r>
    </w:p>
    <w:p w:rsidR="00E73CD0" w:rsidRPr="00A57086" w:rsidRDefault="00E73CD0" w:rsidP="00E73CD0">
      <w:pPr>
        <w:jc w:val="center"/>
        <w:rPr>
          <w:rFonts w:ascii="Book Antiqua" w:hAnsi="Book Antiqua"/>
          <w:color w:val="44546A" w:themeColor="text2"/>
          <w:sz w:val="20"/>
          <w:szCs w:val="20"/>
        </w:rPr>
      </w:pPr>
      <w:r w:rsidRPr="00A57086">
        <w:rPr>
          <w:rFonts w:ascii="Book Antiqua" w:hAnsi="Book Antiqua"/>
          <w:color w:val="44546A" w:themeColor="text2"/>
          <w:sz w:val="20"/>
          <w:szCs w:val="20"/>
        </w:rPr>
        <w:t xml:space="preserve">ODELJENJE ZA ZAJEDNIČKE USLUGE </w:t>
      </w:r>
    </w:p>
    <w:p w:rsidR="00E73CD0" w:rsidRPr="00655CCF" w:rsidRDefault="00E73CD0" w:rsidP="00E73CD0">
      <w:pPr>
        <w:jc w:val="center"/>
        <w:rPr>
          <w:rFonts w:cs="Calibri"/>
          <w:color w:val="44546A" w:themeColor="text2"/>
          <w:sz w:val="20"/>
          <w:szCs w:val="20"/>
          <w:lang w:val="sr-Latn-RS"/>
        </w:rPr>
      </w:pPr>
    </w:p>
    <w:p w:rsidR="00E73CD0" w:rsidRPr="00655CCF" w:rsidRDefault="00E73CD0" w:rsidP="00E73CD0">
      <w:pPr>
        <w:jc w:val="center"/>
        <w:rPr>
          <w:rFonts w:ascii="Book Antiqua" w:hAnsi="Book Antiqua"/>
          <w:color w:val="44546A" w:themeColor="text2"/>
          <w:sz w:val="18"/>
          <w:szCs w:val="18"/>
          <w:lang w:val="sr-Latn-RS"/>
        </w:rPr>
      </w:pPr>
      <w:r w:rsidRPr="00655CCF">
        <w:rPr>
          <w:rFonts w:ascii="Book Antiqua" w:hAnsi="Book Antiqua"/>
          <w:color w:val="44546A" w:themeColor="text2"/>
          <w:sz w:val="18"/>
          <w:szCs w:val="18"/>
          <w:lang w:val="sr-Latn-RS"/>
        </w:rPr>
        <w:t>________________________________________________________________________________________________</w:t>
      </w:r>
    </w:p>
    <w:p w:rsidR="00E73CD0" w:rsidRPr="00655CCF" w:rsidRDefault="00E73CD0" w:rsidP="00E73CD0">
      <w:pPr>
        <w:jc w:val="center"/>
        <w:rPr>
          <w:rFonts w:cs="Calibri"/>
          <w:b/>
          <w:color w:val="44546A" w:themeColor="text2"/>
          <w:lang w:val="sr-Latn-RS"/>
        </w:rPr>
      </w:pPr>
      <w:bookmarkStart w:id="0" w:name="_GoBack"/>
      <w:r w:rsidRPr="00655CCF">
        <w:rPr>
          <w:rFonts w:cs="Calibri"/>
          <w:b/>
          <w:color w:val="44546A" w:themeColor="text2"/>
          <w:lang w:val="sr-Latn-RS"/>
        </w:rPr>
        <w:t>KËRKESA PËR PUNË PRAKTIKE</w:t>
      </w:r>
      <w:bookmarkEnd w:id="0"/>
    </w:p>
    <w:p w:rsidR="00E73CD0" w:rsidRPr="00655CCF" w:rsidRDefault="00E73CD0" w:rsidP="00E73CD0">
      <w:pPr>
        <w:jc w:val="center"/>
        <w:rPr>
          <w:rFonts w:cs="Calibri"/>
          <w:b/>
          <w:color w:val="44546A" w:themeColor="text2"/>
          <w:lang w:val="sr-Latn-RS"/>
        </w:rPr>
      </w:pPr>
      <w:r w:rsidRPr="00655CCF">
        <w:rPr>
          <w:rFonts w:cs="Calibri"/>
          <w:b/>
          <w:color w:val="44546A" w:themeColor="text2"/>
          <w:lang w:val="sr-Latn-RS"/>
        </w:rPr>
        <w:t>ZAHTEV ZA ANGAŽOVANJE NA PRAKSI</w:t>
      </w:r>
    </w:p>
    <w:p w:rsidR="00E73CD0" w:rsidRPr="00655CCF" w:rsidRDefault="00E73CD0" w:rsidP="00E73CD0">
      <w:pPr>
        <w:jc w:val="both"/>
        <w:rPr>
          <w:rFonts w:ascii="Book Antiqua" w:hAnsi="Book Antiqua" w:cs="Calibri"/>
          <w:b/>
          <w:i/>
          <w:color w:val="44546A" w:themeColor="text2"/>
          <w:sz w:val="19"/>
          <w:szCs w:val="19"/>
          <w:lang w:val="sr-Latn-RS"/>
        </w:rPr>
      </w:pPr>
    </w:p>
    <w:p w:rsidR="00E73CD0" w:rsidRPr="00655CCF" w:rsidRDefault="00E73CD0" w:rsidP="00E73CD0">
      <w:pPr>
        <w:ind w:left="567" w:right="710"/>
        <w:jc w:val="both"/>
        <w:rPr>
          <w:rFonts w:ascii="Book Antiqua" w:hAnsi="Book Antiqua" w:cs="Calibri"/>
          <w:b/>
          <w:i/>
          <w:color w:val="44546A" w:themeColor="text2"/>
          <w:sz w:val="19"/>
          <w:szCs w:val="19"/>
          <w:lang w:val="sr-Latn-RS"/>
        </w:rPr>
      </w:pPr>
      <w:r w:rsidRPr="00655CCF">
        <w:rPr>
          <w:rFonts w:ascii="Book Antiqua" w:hAnsi="Book Antiqua" w:cs="Calibri"/>
          <w:b/>
          <w:i/>
          <w:color w:val="44546A" w:themeColor="text2"/>
          <w:sz w:val="19"/>
          <w:szCs w:val="19"/>
          <w:lang w:val="sr-Latn-RS"/>
        </w:rPr>
        <w:t>Ju lutemi përgjigjuni në çdo pyetje qartë dhe plotësisht dhe plotësoni me ngjyrë të kaltër ose të zezë. Aplikacioni duhet të nënshkruhet. Molimo vas da na Svako pitanje odgovorite jasno i potpuno i zahtev popunite plavim ili crnim mastilom. Aplikacija mora biti potpisana.</w:t>
      </w:r>
    </w:p>
    <w:tbl>
      <w:tblPr>
        <w:tblW w:w="9011" w:type="dxa"/>
        <w:tblInd w:w="8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580"/>
        <w:gridCol w:w="337"/>
        <w:gridCol w:w="52"/>
        <w:gridCol w:w="435"/>
        <w:gridCol w:w="80"/>
        <w:gridCol w:w="117"/>
        <w:gridCol w:w="128"/>
        <w:gridCol w:w="89"/>
        <w:gridCol w:w="166"/>
        <w:gridCol w:w="36"/>
        <w:gridCol w:w="371"/>
        <w:gridCol w:w="354"/>
        <w:gridCol w:w="237"/>
        <w:gridCol w:w="121"/>
        <w:gridCol w:w="142"/>
        <w:gridCol w:w="474"/>
        <w:gridCol w:w="180"/>
        <w:gridCol w:w="23"/>
        <w:gridCol w:w="170"/>
        <w:gridCol w:w="560"/>
        <w:gridCol w:w="344"/>
        <w:gridCol w:w="64"/>
        <w:gridCol w:w="29"/>
        <w:gridCol w:w="400"/>
        <w:gridCol w:w="369"/>
        <w:gridCol w:w="45"/>
        <w:gridCol w:w="12"/>
        <w:gridCol w:w="62"/>
        <w:gridCol w:w="49"/>
        <w:gridCol w:w="819"/>
        <w:gridCol w:w="173"/>
        <w:gridCol w:w="1141"/>
      </w:tblGrid>
      <w:tr w:rsidR="00E73CD0" w:rsidRPr="00655CCF" w:rsidTr="00E73CD0">
        <w:trPr>
          <w:trHeight w:val="454"/>
        </w:trPr>
        <w:tc>
          <w:tcPr>
            <w:tcW w:w="2453" w:type="dxa"/>
            <w:gridSpan w:val="7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b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b/>
                <w:color w:val="44546A" w:themeColor="text2"/>
                <w:sz w:val="20"/>
                <w:szCs w:val="20"/>
                <w:lang w:val="sr-Latn-RS"/>
              </w:rPr>
              <w:t>Emri/Ime</w:t>
            </w:r>
          </w:p>
        </w:tc>
        <w:tc>
          <w:tcPr>
            <w:tcW w:w="2321" w:type="dxa"/>
            <w:gridSpan w:val="12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1936" w:type="dxa"/>
            <w:gridSpan w:val="7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b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b/>
                <w:color w:val="44546A" w:themeColor="text2"/>
                <w:sz w:val="20"/>
                <w:szCs w:val="20"/>
                <w:lang w:val="sr-Latn-RS"/>
              </w:rPr>
              <w:t>Mbiemri/Prezime</w:t>
            </w:r>
          </w:p>
        </w:tc>
        <w:tc>
          <w:tcPr>
            <w:tcW w:w="2301" w:type="dxa"/>
            <w:gridSpan w:val="7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</w:tr>
      <w:tr w:rsidR="00E73CD0" w:rsidRPr="00655CCF" w:rsidTr="00E73CD0">
        <w:trPr>
          <w:trHeight w:val="454"/>
        </w:trPr>
        <w:tc>
          <w:tcPr>
            <w:tcW w:w="2453" w:type="dxa"/>
            <w:gridSpan w:val="7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Data e lindjes</w:t>
            </w:r>
          </w:p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Datum rođenja</w:t>
            </w:r>
          </w:p>
        </w:tc>
        <w:tc>
          <w:tcPr>
            <w:tcW w:w="2321" w:type="dxa"/>
            <w:gridSpan w:val="12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1936" w:type="dxa"/>
            <w:gridSpan w:val="7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Gjinia/Pol</w:t>
            </w:r>
          </w:p>
        </w:tc>
        <w:tc>
          <w:tcPr>
            <w:tcW w:w="2301" w:type="dxa"/>
            <w:gridSpan w:val="7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 xml:space="preserve">M  </w:t>
            </w: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  <w:r w:rsidRPr="00655CCF">
              <w:rPr>
                <w:rFonts w:cs="Calibri"/>
                <w:color w:val="44546A" w:themeColor="text2"/>
                <w:lang w:val="sr-Latn-RS"/>
              </w:rPr>
              <w:t xml:space="preserve">           F/ </w:t>
            </w: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 xml:space="preserve">Ž  </w:t>
            </w: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</w:tr>
      <w:tr w:rsidR="00E73CD0" w:rsidRPr="00655CCF" w:rsidTr="00E73CD0">
        <w:trPr>
          <w:trHeight w:val="454"/>
        </w:trPr>
        <w:tc>
          <w:tcPr>
            <w:tcW w:w="4774" w:type="dxa"/>
            <w:gridSpan w:val="19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Vendi lindjes dhe komuna/Mesto rođenja i opština:</w:t>
            </w:r>
          </w:p>
        </w:tc>
        <w:tc>
          <w:tcPr>
            <w:tcW w:w="4237" w:type="dxa"/>
            <w:gridSpan w:val="14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</w:tr>
      <w:tr w:rsidR="00E73CD0" w:rsidRPr="00655CCF" w:rsidTr="00E73CD0">
        <w:trPr>
          <w:trHeight w:val="454"/>
        </w:trPr>
        <w:tc>
          <w:tcPr>
            <w:tcW w:w="4774" w:type="dxa"/>
            <w:gridSpan w:val="19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Nr. personal i letërnjoftimit/Lični broj lične karte:</w:t>
            </w:r>
          </w:p>
        </w:tc>
        <w:tc>
          <w:tcPr>
            <w:tcW w:w="4237" w:type="dxa"/>
            <w:gridSpan w:val="14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</w:tr>
      <w:tr w:rsidR="00E73CD0" w:rsidRPr="00655CCF" w:rsidTr="00E73CD0">
        <w:tc>
          <w:tcPr>
            <w:tcW w:w="1821" w:type="dxa"/>
            <w:gridSpan w:val="4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Gjendja martesore</w:t>
            </w:r>
          </w:p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Bračno stanje</w:t>
            </w:r>
          </w:p>
        </w:tc>
        <w:tc>
          <w:tcPr>
            <w:tcW w:w="7190" w:type="dxa"/>
            <w:gridSpan w:val="29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I/e pa martuar            I/e martuar                    I/e shkurorëzuar                  I/e ve</w:t>
            </w:r>
          </w:p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 xml:space="preserve">Neoženjen/a      </w:t>
            </w:r>
            <w:r w:rsidRPr="00655CCF">
              <w:rPr>
                <w:rFonts w:cs="Calibri"/>
                <w:color w:val="44546A" w:themeColor="text2"/>
                <w:position w:val="20"/>
                <w:lang w:val="sr-Latn-RS"/>
              </w:rPr>
              <w:sym w:font="Webdings" w:char="F063"/>
            </w: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 xml:space="preserve">   Oženjen/Udata   </w:t>
            </w:r>
            <w:r w:rsidRPr="00655CCF">
              <w:rPr>
                <w:rFonts w:cs="Calibri"/>
                <w:color w:val="44546A" w:themeColor="text2"/>
                <w:position w:val="20"/>
                <w:lang w:val="sr-Latn-RS"/>
              </w:rPr>
              <w:sym w:font="Webdings" w:char="F063"/>
            </w: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 xml:space="preserve">      Razveden/a        </w:t>
            </w:r>
            <w:r w:rsidRPr="00655CCF">
              <w:rPr>
                <w:rFonts w:cs="Calibri"/>
                <w:color w:val="44546A" w:themeColor="text2"/>
                <w:position w:val="20"/>
                <w:lang w:val="sr-Latn-RS"/>
              </w:rPr>
              <w:sym w:font="Webdings" w:char="F063"/>
            </w: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 xml:space="preserve">           Udovac/ica   </w:t>
            </w:r>
            <w:r w:rsidRPr="00655CCF">
              <w:rPr>
                <w:rFonts w:cs="Calibri"/>
                <w:color w:val="44546A" w:themeColor="text2"/>
                <w:position w:val="20"/>
                <w:lang w:val="sr-Latn-RS"/>
              </w:rPr>
              <w:sym w:font="Webdings" w:char="F063"/>
            </w:r>
          </w:p>
        </w:tc>
      </w:tr>
      <w:tr w:rsidR="00E73CD0" w:rsidRPr="00655CCF" w:rsidTr="00E73CD0">
        <w:trPr>
          <w:trHeight w:val="397"/>
        </w:trPr>
        <w:tc>
          <w:tcPr>
            <w:tcW w:w="3955" w:type="dxa"/>
            <w:gridSpan w:val="15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Adresa e tanishme/Sadašnja adresa stanovanja</w:t>
            </w:r>
          </w:p>
        </w:tc>
        <w:tc>
          <w:tcPr>
            <w:tcW w:w="5056" w:type="dxa"/>
            <w:gridSpan w:val="18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</w:tr>
      <w:tr w:rsidR="00E73CD0" w:rsidRPr="00655CCF" w:rsidTr="00E73CD0">
        <w:trPr>
          <w:trHeight w:val="340"/>
        </w:trPr>
        <w:tc>
          <w:tcPr>
            <w:tcW w:w="3955" w:type="dxa"/>
            <w:gridSpan w:val="15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jc w:val="both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Adresa e përhershme, nëse ndryshon nga e tanishmja/Stalna adresa ako nije ista sa sadašnjom:</w:t>
            </w:r>
          </w:p>
        </w:tc>
        <w:tc>
          <w:tcPr>
            <w:tcW w:w="5056" w:type="dxa"/>
            <w:gridSpan w:val="18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</w:tr>
      <w:tr w:rsidR="00E73CD0" w:rsidRPr="00655CCF" w:rsidTr="00E73CD0">
        <w:trPr>
          <w:trHeight w:val="397"/>
        </w:trPr>
        <w:tc>
          <w:tcPr>
            <w:tcW w:w="2581" w:type="dxa"/>
            <w:gridSpan w:val="8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Numri i telefonit/Broj telefona</w:t>
            </w:r>
          </w:p>
        </w:tc>
        <w:tc>
          <w:tcPr>
            <w:tcW w:w="2193" w:type="dxa"/>
            <w:gridSpan w:val="11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730" w:type="dxa"/>
            <w:gridSpan w:val="2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E-mail</w:t>
            </w:r>
          </w:p>
        </w:tc>
        <w:tc>
          <w:tcPr>
            <w:tcW w:w="3507" w:type="dxa"/>
            <w:gridSpan w:val="12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</w:tr>
      <w:tr w:rsidR="00E73CD0" w:rsidRPr="00655CCF" w:rsidTr="00E73CD0">
        <w:trPr>
          <w:trHeight w:val="632"/>
        </w:trPr>
        <w:tc>
          <w:tcPr>
            <w:tcW w:w="4774" w:type="dxa"/>
            <w:gridSpan w:val="19"/>
            <w:vMerge w:val="restart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jc w:val="both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A dëshironi të deklaroheni për përkatësinë etnike, nëse përgjigja është “Po” shënoni cila është përkatësia e juaj/</w:t>
            </w:r>
          </w:p>
          <w:p w:rsidR="00E73CD0" w:rsidRPr="00655CCF" w:rsidRDefault="00E73CD0" w:rsidP="00CF2C03">
            <w:pPr>
              <w:jc w:val="both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Da li želite da se izjasnite o etničkoj pripadnosti, ako je odgovor “Da”, upišite koja je vaša etnička pripadnost:</w:t>
            </w:r>
          </w:p>
        </w:tc>
        <w:tc>
          <w:tcPr>
            <w:tcW w:w="2055" w:type="dxa"/>
            <w:gridSpan w:val="10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Po - Da</w:t>
            </w:r>
          </w:p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  <w:tc>
          <w:tcPr>
            <w:tcW w:w="2182" w:type="dxa"/>
            <w:gridSpan w:val="4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Jo - Ne</w:t>
            </w:r>
          </w:p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</w:tr>
      <w:tr w:rsidR="00E73CD0" w:rsidRPr="00655CCF" w:rsidTr="00E73CD0">
        <w:trPr>
          <w:trHeight w:val="340"/>
        </w:trPr>
        <w:tc>
          <w:tcPr>
            <w:tcW w:w="4774" w:type="dxa"/>
            <w:gridSpan w:val="19"/>
            <w:vMerge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4237" w:type="dxa"/>
            <w:gridSpan w:val="14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</w:tr>
      <w:tr w:rsidR="00E73CD0" w:rsidRPr="00655CCF" w:rsidTr="00E73CD0">
        <w:trPr>
          <w:trHeight w:val="340"/>
        </w:trPr>
        <w:tc>
          <w:tcPr>
            <w:tcW w:w="9011" w:type="dxa"/>
            <w:gridSpan w:val="33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b/>
                <w:color w:val="44546A" w:themeColor="text2"/>
                <w:sz w:val="19"/>
                <w:szCs w:val="19"/>
                <w:lang w:val="sr-Latn-RS"/>
              </w:rPr>
            </w:pPr>
            <w:r w:rsidRPr="00655CCF">
              <w:rPr>
                <w:rFonts w:cs="Calibri"/>
                <w:b/>
                <w:color w:val="44546A" w:themeColor="text2"/>
                <w:sz w:val="19"/>
                <w:szCs w:val="19"/>
                <w:lang w:val="sr-Latn-RS"/>
              </w:rPr>
              <w:t>SHKOLLIMI – Jepni detaje të plota, titujt e saktë të gradave shkencore/OBRAZOVANJE – Dajte potpune detalje, tačne nazive naučnih zvanja</w:t>
            </w:r>
          </w:p>
        </w:tc>
      </w:tr>
      <w:tr w:rsidR="00E73CD0" w:rsidRPr="00655CCF" w:rsidTr="00E73CD0">
        <w:trPr>
          <w:trHeight w:val="340"/>
        </w:trPr>
        <w:tc>
          <w:tcPr>
            <w:tcW w:w="2670" w:type="dxa"/>
            <w:gridSpan w:val="9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Universiteti/Univerzitet</w:t>
            </w:r>
          </w:p>
        </w:tc>
        <w:tc>
          <w:tcPr>
            <w:tcW w:w="6341" w:type="dxa"/>
            <w:gridSpan w:val="24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</w:tr>
      <w:tr w:rsidR="00E73CD0" w:rsidRPr="00655CCF" w:rsidTr="00E73CD0">
        <w:trPr>
          <w:trHeight w:val="349"/>
        </w:trPr>
        <w:tc>
          <w:tcPr>
            <w:tcW w:w="2670" w:type="dxa"/>
            <w:gridSpan w:val="9"/>
            <w:vMerge w:val="restart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Emri dhe vendi i Institucionit</w:t>
            </w:r>
          </w:p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Ime i mesto Institucije</w:t>
            </w:r>
          </w:p>
        </w:tc>
        <w:tc>
          <w:tcPr>
            <w:tcW w:w="2104" w:type="dxa"/>
            <w:gridSpan w:val="10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Vijimi/Pohađanje</w:t>
            </w:r>
          </w:p>
        </w:tc>
        <w:tc>
          <w:tcPr>
            <w:tcW w:w="1981" w:type="dxa"/>
            <w:gridSpan w:val="8"/>
            <w:vMerge w:val="restart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Titujt, nderimet akademike</w:t>
            </w:r>
          </w:p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Diplome, akademska priznanja</w:t>
            </w:r>
          </w:p>
        </w:tc>
        <w:tc>
          <w:tcPr>
            <w:tcW w:w="2256" w:type="dxa"/>
            <w:gridSpan w:val="6"/>
            <w:vMerge w:val="restart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Drejtimi i studimeve</w:t>
            </w:r>
          </w:p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Odsek studija</w:t>
            </w:r>
          </w:p>
        </w:tc>
      </w:tr>
      <w:tr w:rsidR="00E73CD0" w:rsidRPr="00655CCF" w:rsidTr="00E73CD0">
        <w:trPr>
          <w:trHeight w:val="196"/>
        </w:trPr>
        <w:tc>
          <w:tcPr>
            <w:tcW w:w="2670" w:type="dxa"/>
            <w:gridSpan w:val="9"/>
            <w:vMerge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927" w:type="dxa"/>
            <w:gridSpan w:val="4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Prej-Od</w:t>
            </w:r>
          </w:p>
        </w:tc>
        <w:tc>
          <w:tcPr>
            <w:tcW w:w="1177" w:type="dxa"/>
            <w:gridSpan w:val="6"/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Deri-Do</w:t>
            </w:r>
          </w:p>
        </w:tc>
        <w:tc>
          <w:tcPr>
            <w:tcW w:w="1981" w:type="dxa"/>
            <w:gridSpan w:val="8"/>
            <w:vMerge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2256" w:type="dxa"/>
            <w:gridSpan w:val="6"/>
            <w:vMerge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</w:tr>
      <w:tr w:rsidR="00E73CD0" w:rsidRPr="00655CCF" w:rsidTr="00E73CD0">
        <w:trPr>
          <w:trHeight w:val="397"/>
        </w:trPr>
        <w:tc>
          <w:tcPr>
            <w:tcW w:w="2670" w:type="dxa"/>
            <w:gridSpan w:val="9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927" w:type="dxa"/>
            <w:gridSpan w:val="4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1177" w:type="dxa"/>
            <w:gridSpan w:val="6"/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1981" w:type="dxa"/>
            <w:gridSpan w:val="8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2256" w:type="dxa"/>
            <w:gridSpan w:val="6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</w:tr>
      <w:tr w:rsidR="00E73CD0" w:rsidRPr="00655CCF" w:rsidTr="00E73CD0">
        <w:trPr>
          <w:trHeight w:val="340"/>
        </w:trPr>
        <w:tc>
          <w:tcPr>
            <w:tcW w:w="9011" w:type="dxa"/>
            <w:gridSpan w:val="33"/>
            <w:tcBorders>
              <w:top w:val="single" w:sz="8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b/>
                <w:color w:val="44546A" w:themeColor="text2"/>
                <w:sz w:val="19"/>
                <w:szCs w:val="19"/>
                <w:lang w:val="sr-Latn-RS"/>
              </w:rPr>
            </w:pPr>
            <w:r w:rsidRPr="00655CCF">
              <w:rPr>
                <w:rFonts w:cs="Calibri"/>
                <w:b/>
                <w:color w:val="44546A" w:themeColor="text2"/>
                <w:sz w:val="19"/>
                <w:szCs w:val="19"/>
                <w:lang w:val="sr-Latn-RS"/>
              </w:rPr>
              <w:t>Shkolla e mesme ose shkollim tjetër – Srednja škola ili drugo srednje obrazovanje</w:t>
            </w:r>
          </w:p>
        </w:tc>
      </w:tr>
      <w:tr w:rsidR="00E73CD0" w:rsidRPr="00655CCF" w:rsidTr="00E73CD0">
        <w:trPr>
          <w:trHeight w:val="349"/>
        </w:trPr>
        <w:tc>
          <w:tcPr>
            <w:tcW w:w="2670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Emri dhe vendi i Institucionit</w:t>
            </w:r>
          </w:p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Ime i mesto Institucije</w:t>
            </w:r>
          </w:p>
        </w:tc>
        <w:tc>
          <w:tcPr>
            <w:tcW w:w="2104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Vijimi/Pohadjanje</w:t>
            </w:r>
          </w:p>
        </w:tc>
        <w:tc>
          <w:tcPr>
            <w:tcW w:w="4237" w:type="dxa"/>
            <w:gridSpan w:val="14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Certifikata ose diploma e fituar</w:t>
            </w:r>
          </w:p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Dobijeni certifikati ili diplome</w:t>
            </w:r>
          </w:p>
        </w:tc>
      </w:tr>
      <w:tr w:rsidR="00E73CD0" w:rsidRPr="00655CCF" w:rsidTr="00E73CD0">
        <w:trPr>
          <w:trHeight w:val="196"/>
        </w:trPr>
        <w:tc>
          <w:tcPr>
            <w:tcW w:w="2670" w:type="dxa"/>
            <w:gridSpan w:val="9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92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Prej-Od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Deri-Do</w:t>
            </w:r>
          </w:p>
        </w:tc>
        <w:tc>
          <w:tcPr>
            <w:tcW w:w="4237" w:type="dxa"/>
            <w:gridSpan w:val="14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</w:tr>
      <w:tr w:rsidR="00E73CD0" w:rsidRPr="00655CCF" w:rsidTr="00E73CD0">
        <w:trPr>
          <w:trHeight w:val="397"/>
        </w:trPr>
        <w:tc>
          <w:tcPr>
            <w:tcW w:w="2670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92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11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4237" w:type="dxa"/>
            <w:gridSpan w:val="14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</w:tr>
      <w:tr w:rsidR="00E73CD0" w:rsidRPr="00655CCF" w:rsidTr="00E73CD0">
        <w:trPr>
          <w:trHeight w:val="397"/>
        </w:trPr>
        <w:tc>
          <w:tcPr>
            <w:tcW w:w="2670" w:type="dxa"/>
            <w:gridSpan w:val="9"/>
            <w:tcBorders>
              <w:top w:val="single" w:sz="4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927" w:type="dxa"/>
            <w:gridSpan w:val="4"/>
            <w:tcBorders>
              <w:top w:val="single" w:sz="4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1177" w:type="dxa"/>
            <w:gridSpan w:val="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4237" w:type="dxa"/>
            <w:gridSpan w:val="14"/>
            <w:tcBorders>
              <w:top w:val="single" w:sz="4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</w:tr>
      <w:tr w:rsidR="00E73CD0" w:rsidRPr="00655CCF" w:rsidTr="00E73CD0">
        <w:trPr>
          <w:trHeight w:val="454"/>
        </w:trPr>
        <w:tc>
          <w:tcPr>
            <w:tcW w:w="9011" w:type="dxa"/>
            <w:gridSpan w:val="33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b/>
                <w:color w:val="44546A" w:themeColor="text2"/>
                <w:sz w:val="19"/>
                <w:szCs w:val="19"/>
                <w:lang w:val="sr-Latn-RS"/>
              </w:rPr>
            </w:pPr>
            <w:r w:rsidRPr="00655CCF">
              <w:rPr>
                <w:rFonts w:cs="Calibri"/>
                <w:b/>
                <w:color w:val="44546A" w:themeColor="text2"/>
                <w:sz w:val="19"/>
                <w:szCs w:val="19"/>
                <w:lang w:val="sr-Latn-RS"/>
              </w:rPr>
              <w:lastRenderedPageBreak/>
              <w:t>Shkollimi ose trajnimet tjera profesionale/Obrazovanje i ostale profesionalne kvalifikacije</w:t>
            </w:r>
          </w:p>
        </w:tc>
      </w:tr>
      <w:tr w:rsidR="00E73CD0" w:rsidRPr="00655CCF" w:rsidTr="00E73CD0">
        <w:trPr>
          <w:trHeight w:val="613"/>
        </w:trPr>
        <w:tc>
          <w:tcPr>
            <w:tcW w:w="2256" w:type="dxa"/>
            <w:gridSpan w:val="5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Emri dhe vendi i Institucionit/Ime i mesto Institucije:</w:t>
            </w:r>
          </w:p>
        </w:tc>
        <w:tc>
          <w:tcPr>
            <w:tcW w:w="2315" w:type="dxa"/>
            <w:gridSpan w:val="12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Lloji/Vrsta</w:t>
            </w:r>
          </w:p>
        </w:tc>
        <w:tc>
          <w:tcPr>
            <w:tcW w:w="933" w:type="dxa"/>
            <w:gridSpan w:val="4"/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Prej/Od</w:t>
            </w:r>
          </w:p>
        </w:tc>
        <w:tc>
          <w:tcPr>
            <w:tcW w:w="837" w:type="dxa"/>
            <w:gridSpan w:val="4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Deri/Do</w:t>
            </w:r>
          </w:p>
        </w:tc>
        <w:tc>
          <w:tcPr>
            <w:tcW w:w="2670" w:type="dxa"/>
            <w:gridSpan w:val="8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Certifikata ose diploma e fituar</w:t>
            </w:r>
          </w:p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Dobijene diplome ili certifikati</w:t>
            </w:r>
          </w:p>
        </w:tc>
      </w:tr>
      <w:tr w:rsidR="00E73CD0" w:rsidRPr="00655CCF" w:rsidTr="00E73CD0">
        <w:trPr>
          <w:trHeight w:val="397"/>
        </w:trPr>
        <w:tc>
          <w:tcPr>
            <w:tcW w:w="2256" w:type="dxa"/>
            <w:gridSpan w:val="5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2315" w:type="dxa"/>
            <w:gridSpan w:val="12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933" w:type="dxa"/>
            <w:gridSpan w:val="4"/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837" w:type="dxa"/>
            <w:gridSpan w:val="4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2670" w:type="dxa"/>
            <w:gridSpan w:val="8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</w:tr>
      <w:tr w:rsidR="00E73CD0" w:rsidRPr="00655CCF" w:rsidTr="00E73CD0">
        <w:trPr>
          <w:trHeight w:val="397"/>
        </w:trPr>
        <w:tc>
          <w:tcPr>
            <w:tcW w:w="2256" w:type="dxa"/>
            <w:gridSpan w:val="5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2315" w:type="dxa"/>
            <w:gridSpan w:val="12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933" w:type="dxa"/>
            <w:gridSpan w:val="4"/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837" w:type="dxa"/>
            <w:gridSpan w:val="4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2670" w:type="dxa"/>
            <w:gridSpan w:val="8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</w:tr>
      <w:tr w:rsidR="00E73CD0" w:rsidRPr="00655CCF" w:rsidTr="00E73CD0">
        <w:trPr>
          <w:trHeight w:val="992"/>
        </w:trPr>
        <w:tc>
          <w:tcPr>
            <w:tcW w:w="4774" w:type="dxa"/>
            <w:gridSpan w:val="19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A keni qenë ndonjëherë të dënuar më tepër se gjashtë muaj/Da li ste bili osuđivani više od šest meseci:</w:t>
            </w:r>
          </w:p>
        </w:tc>
        <w:tc>
          <w:tcPr>
            <w:tcW w:w="1936" w:type="dxa"/>
            <w:gridSpan w:val="7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Po – Da</w:t>
            </w:r>
          </w:p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10"/>
                <w:szCs w:val="10"/>
                <w:lang w:val="sr-Latn-RS"/>
              </w:rPr>
            </w:pPr>
          </w:p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  <w:tc>
          <w:tcPr>
            <w:tcW w:w="2301" w:type="dxa"/>
            <w:gridSpan w:val="7"/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Jo – Ne</w:t>
            </w:r>
          </w:p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10"/>
                <w:szCs w:val="10"/>
                <w:lang w:val="sr-Latn-RS"/>
              </w:rPr>
            </w:pPr>
          </w:p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</w:tr>
      <w:tr w:rsidR="00E73CD0" w:rsidRPr="00655CCF" w:rsidTr="00E73CD0">
        <w:trPr>
          <w:trHeight w:val="695"/>
        </w:trPr>
        <w:tc>
          <w:tcPr>
            <w:tcW w:w="9011" w:type="dxa"/>
            <w:gridSpan w:val="3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b/>
                <w:color w:val="44546A" w:themeColor="text2"/>
                <w:sz w:val="19"/>
                <w:szCs w:val="19"/>
                <w:lang w:val="sr-Latn-RS"/>
              </w:rPr>
              <w:t>Njohja e gjuhëve</w:t>
            </w: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 xml:space="preserve"> – Cila është gjuha e juaj amtare: </w:t>
            </w:r>
          </w:p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b/>
                <w:color w:val="44546A" w:themeColor="text2"/>
                <w:sz w:val="19"/>
                <w:szCs w:val="19"/>
                <w:lang w:val="sr-Latn-RS"/>
              </w:rPr>
              <w:t>Znanje jezika</w:t>
            </w: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 xml:space="preserve"> – Koji je vaš maternji jezik:                      __________________________________</w:t>
            </w:r>
          </w:p>
        </w:tc>
      </w:tr>
      <w:tr w:rsidR="00E73CD0" w:rsidRPr="00655CCF" w:rsidTr="00E73CD0">
        <w:tc>
          <w:tcPr>
            <w:tcW w:w="1432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Gjuhët tjera</w:t>
            </w:r>
          </w:p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Drugi jezici</w:t>
            </w:r>
          </w:p>
        </w:tc>
        <w:tc>
          <w:tcPr>
            <w:tcW w:w="1811" w:type="dxa"/>
            <w:gridSpan w:val="10"/>
            <w:tcBorders>
              <w:top w:val="single" w:sz="8" w:space="0" w:color="auto"/>
            </w:tcBorders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Lexim-Čitate</w:t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</w:tcBorders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Shkrim/Pišete</w:t>
            </w:r>
          </w:p>
        </w:tc>
        <w:tc>
          <w:tcPr>
            <w:tcW w:w="1823" w:type="dxa"/>
            <w:gridSpan w:val="8"/>
            <w:tcBorders>
              <w:top w:val="single" w:sz="8" w:space="0" w:color="auto"/>
            </w:tcBorders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Në të folur/Pričate</w:t>
            </w:r>
          </w:p>
        </w:tc>
        <w:tc>
          <w:tcPr>
            <w:tcW w:w="2244" w:type="dxa"/>
            <w:gridSpan w:val="5"/>
            <w:tcBorders>
              <w:top w:val="single" w:sz="8" w:space="0" w:color="auto"/>
            </w:tcBorders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Kuptoj/Razumete</w:t>
            </w:r>
          </w:p>
        </w:tc>
      </w:tr>
      <w:tr w:rsidR="00E73CD0" w:rsidRPr="00655CCF" w:rsidTr="00E73CD0">
        <w:tc>
          <w:tcPr>
            <w:tcW w:w="1432" w:type="dxa"/>
            <w:gridSpan w:val="2"/>
            <w:vMerge/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904" w:type="dxa"/>
            <w:gridSpan w:val="4"/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  <w:t>Mirë</w:t>
            </w:r>
          </w:p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  <w:t>Dobro</w:t>
            </w:r>
          </w:p>
        </w:tc>
        <w:tc>
          <w:tcPr>
            <w:tcW w:w="907" w:type="dxa"/>
            <w:gridSpan w:val="6"/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  <w:t>Jo mirë</w:t>
            </w:r>
          </w:p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  <w:t>Loše</w:t>
            </w:r>
          </w:p>
        </w:tc>
        <w:tc>
          <w:tcPr>
            <w:tcW w:w="854" w:type="dxa"/>
            <w:gridSpan w:val="4"/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  <w:t>Mirë</w:t>
            </w:r>
          </w:p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  <w:t>Dobro</w:t>
            </w:r>
          </w:p>
        </w:tc>
        <w:tc>
          <w:tcPr>
            <w:tcW w:w="847" w:type="dxa"/>
            <w:gridSpan w:val="4"/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  <w:t>Jo mirë</w:t>
            </w:r>
          </w:p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  <w:t xml:space="preserve">Loše </w:t>
            </w:r>
          </w:p>
        </w:tc>
        <w:tc>
          <w:tcPr>
            <w:tcW w:w="997" w:type="dxa"/>
            <w:gridSpan w:val="4"/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  <w:t>Mirë</w:t>
            </w:r>
          </w:p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  <w:t>Dobro</w:t>
            </w:r>
          </w:p>
        </w:tc>
        <w:tc>
          <w:tcPr>
            <w:tcW w:w="826" w:type="dxa"/>
            <w:gridSpan w:val="4"/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  <w:t>Jo mirë</w:t>
            </w:r>
          </w:p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  <w:t>Loše</w:t>
            </w:r>
          </w:p>
        </w:tc>
        <w:tc>
          <w:tcPr>
            <w:tcW w:w="930" w:type="dxa"/>
            <w:gridSpan w:val="3"/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  <w:t>Mirë</w:t>
            </w:r>
          </w:p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  <w:t>Dobro</w:t>
            </w:r>
          </w:p>
        </w:tc>
        <w:tc>
          <w:tcPr>
            <w:tcW w:w="1314" w:type="dxa"/>
            <w:gridSpan w:val="2"/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  <w:t>Jo mirë</w:t>
            </w:r>
          </w:p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18"/>
                <w:szCs w:val="18"/>
                <w:lang w:val="sr-Latn-RS"/>
              </w:rPr>
              <w:t>Loše</w:t>
            </w:r>
          </w:p>
        </w:tc>
      </w:tr>
      <w:tr w:rsidR="00E73CD0" w:rsidRPr="00655CCF" w:rsidTr="00E73CD0">
        <w:trPr>
          <w:trHeight w:val="340"/>
        </w:trPr>
        <w:tc>
          <w:tcPr>
            <w:tcW w:w="1432" w:type="dxa"/>
            <w:gridSpan w:val="2"/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904" w:type="dxa"/>
            <w:gridSpan w:val="4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  <w:tc>
          <w:tcPr>
            <w:tcW w:w="907" w:type="dxa"/>
            <w:gridSpan w:val="6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  <w:tc>
          <w:tcPr>
            <w:tcW w:w="854" w:type="dxa"/>
            <w:gridSpan w:val="4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  <w:tc>
          <w:tcPr>
            <w:tcW w:w="847" w:type="dxa"/>
            <w:gridSpan w:val="4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  <w:tc>
          <w:tcPr>
            <w:tcW w:w="997" w:type="dxa"/>
            <w:gridSpan w:val="4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  <w:tc>
          <w:tcPr>
            <w:tcW w:w="826" w:type="dxa"/>
            <w:gridSpan w:val="4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  <w:tc>
          <w:tcPr>
            <w:tcW w:w="930" w:type="dxa"/>
            <w:gridSpan w:val="3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  <w:tc>
          <w:tcPr>
            <w:tcW w:w="1314" w:type="dxa"/>
            <w:gridSpan w:val="2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</w:tr>
      <w:tr w:rsidR="00E73CD0" w:rsidRPr="00655CCF" w:rsidTr="00E73CD0">
        <w:trPr>
          <w:trHeight w:val="340"/>
        </w:trPr>
        <w:tc>
          <w:tcPr>
            <w:tcW w:w="1432" w:type="dxa"/>
            <w:gridSpan w:val="2"/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904" w:type="dxa"/>
            <w:gridSpan w:val="4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  <w:tc>
          <w:tcPr>
            <w:tcW w:w="907" w:type="dxa"/>
            <w:gridSpan w:val="6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  <w:tc>
          <w:tcPr>
            <w:tcW w:w="854" w:type="dxa"/>
            <w:gridSpan w:val="4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  <w:tc>
          <w:tcPr>
            <w:tcW w:w="847" w:type="dxa"/>
            <w:gridSpan w:val="4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  <w:tc>
          <w:tcPr>
            <w:tcW w:w="997" w:type="dxa"/>
            <w:gridSpan w:val="4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  <w:tc>
          <w:tcPr>
            <w:tcW w:w="826" w:type="dxa"/>
            <w:gridSpan w:val="4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  <w:tc>
          <w:tcPr>
            <w:tcW w:w="930" w:type="dxa"/>
            <w:gridSpan w:val="3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  <w:tc>
          <w:tcPr>
            <w:tcW w:w="1314" w:type="dxa"/>
            <w:gridSpan w:val="2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</w:tr>
      <w:tr w:rsidR="00E73CD0" w:rsidRPr="00655CCF" w:rsidTr="00E73CD0">
        <w:trPr>
          <w:trHeight w:val="340"/>
        </w:trPr>
        <w:tc>
          <w:tcPr>
            <w:tcW w:w="1432" w:type="dxa"/>
            <w:gridSpan w:val="2"/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904" w:type="dxa"/>
            <w:gridSpan w:val="4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  <w:tc>
          <w:tcPr>
            <w:tcW w:w="907" w:type="dxa"/>
            <w:gridSpan w:val="6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  <w:tc>
          <w:tcPr>
            <w:tcW w:w="854" w:type="dxa"/>
            <w:gridSpan w:val="4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  <w:tc>
          <w:tcPr>
            <w:tcW w:w="847" w:type="dxa"/>
            <w:gridSpan w:val="4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  <w:tc>
          <w:tcPr>
            <w:tcW w:w="997" w:type="dxa"/>
            <w:gridSpan w:val="4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  <w:tc>
          <w:tcPr>
            <w:tcW w:w="826" w:type="dxa"/>
            <w:gridSpan w:val="4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  <w:tc>
          <w:tcPr>
            <w:tcW w:w="930" w:type="dxa"/>
            <w:gridSpan w:val="3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  <w:tc>
          <w:tcPr>
            <w:tcW w:w="1314" w:type="dxa"/>
            <w:gridSpan w:val="2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</w:tr>
      <w:tr w:rsidR="00E73CD0" w:rsidRPr="00655CCF" w:rsidTr="00E73CD0">
        <w:trPr>
          <w:trHeight w:val="454"/>
        </w:trPr>
        <w:tc>
          <w:tcPr>
            <w:tcW w:w="9011" w:type="dxa"/>
            <w:gridSpan w:val="3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b/>
                <w:color w:val="44546A" w:themeColor="text2"/>
                <w:sz w:val="19"/>
                <w:szCs w:val="19"/>
                <w:lang w:val="sr-Latn-RS"/>
              </w:rPr>
              <w:t>Aftësitë me kompjuter/Rad na računaru</w:t>
            </w:r>
          </w:p>
        </w:tc>
      </w:tr>
      <w:tr w:rsidR="00E73CD0" w:rsidRPr="00655CCF" w:rsidTr="00E73CD0">
        <w:tc>
          <w:tcPr>
            <w:tcW w:w="2836" w:type="dxa"/>
            <w:gridSpan w:val="10"/>
            <w:tcBorders>
              <w:top w:val="single" w:sz="8" w:space="0" w:color="auto"/>
            </w:tcBorders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Word</w:t>
            </w:r>
          </w:p>
        </w:tc>
        <w:tc>
          <w:tcPr>
            <w:tcW w:w="3076" w:type="dxa"/>
            <w:gridSpan w:val="13"/>
            <w:tcBorders>
              <w:top w:val="single" w:sz="8" w:space="0" w:color="auto"/>
            </w:tcBorders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Excel</w:t>
            </w:r>
          </w:p>
        </w:tc>
        <w:tc>
          <w:tcPr>
            <w:tcW w:w="3099" w:type="dxa"/>
            <w:gridSpan w:val="10"/>
            <w:tcBorders>
              <w:top w:val="single" w:sz="8" w:space="0" w:color="auto"/>
            </w:tcBorders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</w:tr>
      <w:tr w:rsidR="00E73CD0" w:rsidRPr="00655CCF" w:rsidTr="00E73CD0">
        <w:tc>
          <w:tcPr>
            <w:tcW w:w="852" w:type="dxa"/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pacing w:val="-8"/>
                <w:sz w:val="16"/>
                <w:szCs w:val="16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pacing w:val="-8"/>
                <w:sz w:val="16"/>
                <w:szCs w:val="16"/>
                <w:lang w:val="sr-Latn-RS"/>
              </w:rPr>
              <w:t>Themelore</w:t>
            </w:r>
          </w:p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pacing w:val="-8"/>
                <w:sz w:val="16"/>
                <w:szCs w:val="16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pacing w:val="-8"/>
                <w:sz w:val="16"/>
                <w:szCs w:val="16"/>
                <w:lang w:val="sr-Latn-RS"/>
              </w:rPr>
              <w:t>Osnovno</w:t>
            </w:r>
          </w:p>
        </w:tc>
        <w:tc>
          <w:tcPr>
            <w:tcW w:w="917" w:type="dxa"/>
            <w:gridSpan w:val="2"/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pacing w:val="-8"/>
                <w:sz w:val="16"/>
                <w:szCs w:val="16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pacing w:val="-8"/>
                <w:sz w:val="16"/>
                <w:szCs w:val="16"/>
                <w:lang w:val="sr-Latn-RS"/>
              </w:rPr>
              <w:t>Mirë</w:t>
            </w:r>
          </w:p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pacing w:val="-8"/>
                <w:sz w:val="16"/>
                <w:szCs w:val="16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pacing w:val="-8"/>
                <w:sz w:val="16"/>
                <w:szCs w:val="16"/>
                <w:lang w:val="sr-Latn-RS"/>
              </w:rPr>
              <w:t>Dobro</w:t>
            </w:r>
          </w:p>
        </w:tc>
        <w:tc>
          <w:tcPr>
            <w:tcW w:w="1067" w:type="dxa"/>
            <w:gridSpan w:val="7"/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pacing w:val="-8"/>
                <w:sz w:val="16"/>
                <w:szCs w:val="16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pacing w:val="-8"/>
                <w:sz w:val="16"/>
                <w:szCs w:val="16"/>
                <w:lang w:val="sr-Latn-RS"/>
              </w:rPr>
              <w:t>Sheklqyeshëm</w:t>
            </w:r>
          </w:p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pacing w:val="-8"/>
                <w:sz w:val="16"/>
                <w:szCs w:val="16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pacing w:val="-8"/>
                <w:sz w:val="16"/>
                <w:szCs w:val="16"/>
                <w:lang w:val="sr-Latn-RS"/>
              </w:rPr>
              <w:t>Odlično</w:t>
            </w:r>
          </w:p>
        </w:tc>
        <w:tc>
          <w:tcPr>
            <w:tcW w:w="998" w:type="dxa"/>
            <w:gridSpan w:val="4"/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pacing w:val="-8"/>
                <w:sz w:val="16"/>
                <w:szCs w:val="16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pacing w:val="-8"/>
                <w:sz w:val="16"/>
                <w:szCs w:val="16"/>
                <w:lang w:val="sr-Latn-RS"/>
              </w:rPr>
              <w:t>Themelore</w:t>
            </w:r>
          </w:p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pacing w:val="-8"/>
                <w:sz w:val="16"/>
                <w:szCs w:val="16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pacing w:val="-8"/>
                <w:sz w:val="16"/>
                <w:szCs w:val="16"/>
                <w:lang w:val="sr-Latn-RS"/>
              </w:rPr>
              <w:t>Osnovno</w:t>
            </w:r>
          </w:p>
        </w:tc>
        <w:tc>
          <w:tcPr>
            <w:tcW w:w="917" w:type="dxa"/>
            <w:gridSpan w:val="4"/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pacing w:val="-8"/>
                <w:sz w:val="16"/>
                <w:szCs w:val="16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pacing w:val="-8"/>
                <w:sz w:val="16"/>
                <w:szCs w:val="16"/>
                <w:lang w:val="sr-Latn-RS"/>
              </w:rPr>
              <w:t>Mirë</w:t>
            </w:r>
          </w:p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pacing w:val="-8"/>
                <w:sz w:val="16"/>
                <w:szCs w:val="16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pacing w:val="-8"/>
                <w:sz w:val="16"/>
                <w:szCs w:val="16"/>
                <w:lang w:val="sr-Latn-RS"/>
              </w:rPr>
              <w:t>Dobro</w:t>
            </w:r>
          </w:p>
        </w:tc>
        <w:tc>
          <w:tcPr>
            <w:tcW w:w="1161" w:type="dxa"/>
            <w:gridSpan w:val="5"/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pacing w:val="-8"/>
                <w:sz w:val="16"/>
                <w:szCs w:val="16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pacing w:val="-8"/>
                <w:sz w:val="16"/>
                <w:szCs w:val="16"/>
                <w:lang w:val="sr-Latn-RS"/>
              </w:rPr>
              <w:t>Sheklqyeshëm</w:t>
            </w:r>
          </w:p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pacing w:val="-8"/>
                <w:sz w:val="16"/>
                <w:szCs w:val="16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pacing w:val="-8"/>
                <w:sz w:val="16"/>
                <w:szCs w:val="16"/>
                <w:lang w:val="sr-Latn-RS"/>
              </w:rPr>
              <w:t>Odlično</w:t>
            </w:r>
          </w:p>
        </w:tc>
        <w:tc>
          <w:tcPr>
            <w:tcW w:w="966" w:type="dxa"/>
            <w:gridSpan w:val="7"/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pacing w:val="-8"/>
                <w:sz w:val="16"/>
                <w:szCs w:val="16"/>
                <w:lang w:val="sr-Latn-R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pacing w:val="-8"/>
                <w:sz w:val="16"/>
                <w:szCs w:val="16"/>
                <w:lang w:val="sr-Latn-RS"/>
              </w:rPr>
            </w:pPr>
          </w:p>
        </w:tc>
        <w:tc>
          <w:tcPr>
            <w:tcW w:w="1141" w:type="dxa"/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pacing w:val="-8"/>
                <w:sz w:val="16"/>
                <w:szCs w:val="16"/>
                <w:lang w:val="sr-Latn-RS"/>
              </w:rPr>
            </w:pPr>
          </w:p>
        </w:tc>
      </w:tr>
      <w:tr w:rsidR="00E73CD0" w:rsidRPr="00655CCF" w:rsidTr="00E73CD0">
        <w:trPr>
          <w:trHeight w:val="340"/>
        </w:trPr>
        <w:tc>
          <w:tcPr>
            <w:tcW w:w="852" w:type="dxa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  <w:tc>
          <w:tcPr>
            <w:tcW w:w="917" w:type="dxa"/>
            <w:gridSpan w:val="2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  <w:tc>
          <w:tcPr>
            <w:tcW w:w="1067" w:type="dxa"/>
            <w:gridSpan w:val="7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  <w:tc>
          <w:tcPr>
            <w:tcW w:w="998" w:type="dxa"/>
            <w:gridSpan w:val="4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  <w:tc>
          <w:tcPr>
            <w:tcW w:w="917" w:type="dxa"/>
            <w:gridSpan w:val="4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  <w:tc>
          <w:tcPr>
            <w:tcW w:w="1161" w:type="dxa"/>
            <w:gridSpan w:val="5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  <w:tc>
          <w:tcPr>
            <w:tcW w:w="966" w:type="dxa"/>
            <w:gridSpan w:val="7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  <w:tc>
          <w:tcPr>
            <w:tcW w:w="992" w:type="dxa"/>
            <w:gridSpan w:val="2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  <w:tc>
          <w:tcPr>
            <w:tcW w:w="1141" w:type="dxa"/>
            <w:vAlign w:val="center"/>
          </w:tcPr>
          <w:p w:rsidR="00E73CD0" w:rsidRPr="00655CCF" w:rsidRDefault="00E73CD0" w:rsidP="00CF2C03">
            <w:pPr>
              <w:jc w:val="center"/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lang w:val="sr-Latn-RS"/>
              </w:rPr>
              <w:sym w:font="Webdings" w:char="F063"/>
            </w:r>
          </w:p>
        </w:tc>
      </w:tr>
      <w:tr w:rsidR="00E73CD0" w:rsidRPr="00655CCF" w:rsidTr="00E73CD0">
        <w:trPr>
          <w:trHeight w:val="688"/>
        </w:trPr>
        <w:tc>
          <w:tcPr>
            <w:tcW w:w="9011" w:type="dxa"/>
            <w:gridSpan w:val="33"/>
          </w:tcPr>
          <w:p w:rsidR="00E73CD0" w:rsidRPr="00655CCF" w:rsidRDefault="00E73CD0" w:rsidP="00CF2C03">
            <w:pPr>
              <w:rPr>
                <w:color w:val="44546A" w:themeColor="text2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Programe tjera/Drugi programi</w:t>
            </w:r>
          </w:p>
        </w:tc>
      </w:tr>
      <w:tr w:rsidR="00E73CD0" w:rsidRPr="00655CCF" w:rsidTr="00E73CD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95"/>
        </w:trPr>
        <w:tc>
          <w:tcPr>
            <w:tcW w:w="9011" w:type="dxa"/>
            <w:gridSpan w:val="33"/>
            <w:tcBorders>
              <w:bottom w:val="single" w:sz="8" w:space="0" w:color="auto"/>
            </w:tcBorders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19"/>
                <w:szCs w:val="19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19"/>
                <w:szCs w:val="19"/>
                <w:lang w:val="sr-Latn-RS"/>
              </w:rPr>
              <w:t>Shënoni detajet e aftësive tjera të cilat i keni dhe mund të shërbejnë për postin e aplikuar.</w:t>
            </w:r>
          </w:p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19"/>
                <w:szCs w:val="19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19"/>
                <w:szCs w:val="19"/>
                <w:lang w:val="sr-Latn-RS"/>
              </w:rPr>
              <w:t>Navedite podatke o drugim veštinama koje imate i koje mogu koristiti za traženo radno mesto.</w:t>
            </w:r>
          </w:p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19"/>
                <w:szCs w:val="19"/>
                <w:lang w:val="sr-Latn-RS"/>
              </w:rPr>
            </w:pPr>
          </w:p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19"/>
                <w:szCs w:val="19"/>
                <w:lang w:val="sr-Latn-RS"/>
              </w:rPr>
            </w:pPr>
          </w:p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19"/>
                <w:szCs w:val="19"/>
                <w:lang w:val="sr-Latn-RS"/>
              </w:rPr>
            </w:pPr>
          </w:p>
          <w:p w:rsidR="00E73CD0" w:rsidRPr="00655CCF" w:rsidRDefault="00E73CD0" w:rsidP="00CF2C03">
            <w:pPr>
              <w:rPr>
                <w:color w:val="44546A" w:themeColor="text2"/>
                <w:sz w:val="19"/>
                <w:szCs w:val="19"/>
                <w:lang w:val="sr-Latn-RS"/>
              </w:rPr>
            </w:pPr>
          </w:p>
        </w:tc>
      </w:tr>
      <w:tr w:rsidR="00E73CD0" w:rsidRPr="00655CCF" w:rsidTr="00E73CD0">
        <w:trPr>
          <w:trHeight w:val="737"/>
        </w:trPr>
        <w:tc>
          <w:tcPr>
            <w:tcW w:w="9011" w:type="dxa"/>
            <w:gridSpan w:val="33"/>
            <w:tcBorders>
              <w:top w:val="single" w:sz="8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19"/>
                <w:szCs w:val="19"/>
                <w:lang w:val="sr-Latn-RS"/>
              </w:rPr>
            </w:pPr>
            <w:r w:rsidRPr="00655CCF">
              <w:rPr>
                <w:rFonts w:cs="Calibri"/>
                <w:b/>
                <w:color w:val="44546A" w:themeColor="text2"/>
                <w:sz w:val="19"/>
                <w:szCs w:val="19"/>
                <w:lang w:val="sr-Latn-RS"/>
              </w:rPr>
              <w:t xml:space="preserve">REFERENCAT: </w:t>
            </w:r>
            <w:r w:rsidRPr="00655CCF">
              <w:rPr>
                <w:rFonts w:cs="Calibri"/>
                <w:color w:val="44546A" w:themeColor="text2"/>
                <w:sz w:val="19"/>
                <w:szCs w:val="19"/>
                <w:lang w:val="sr-Latn-RS"/>
              </w:rPr>
              <w:t>Shënoni dy persona të cilët e njohin karakterin dhe kualifikimet e juaja. Të mos jenë të afërm.</w:t>
            </w:r>
          </w:p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b/>
                <w:color w:val="44546A" w:themeColor="text2"/>
                <w:sz w:val="19"/>
                <w:szCs w:val="19"/>
                <w:lang w:val="sr-Latn-RS"/>
              </w:rPr>
              <w:t>PREPORUKE:</w:t>
            </w:r>
            <w:r w:rsidRPr="00655CCF">
              <w:rPr>
                <w:rFonts w:cs="Calibri"/>
                <w:color w:val="44546A" w:themeColor="text2"/>
                <w:sz w:val="19"/>
                <w:szCs w:val="19"/>
                <w:lang w:val="sr-Latn-RS"/>
              </w:rPr>
              <w:t xml:space="preserve"> Navedite dve osobe koje znaju za vaš karakter i kvalifikacije. Da nisu u srodstvu.</w:t>
            </w:r>
          </w:p>
        </w:tc>
      </w:tr>
      <w:tr w:rsidR="00E73CD0" w:rsidRPr="00655CCF" w:rsidTr="00E73CD0">
        <w:trPr>
          <w:trHeight w:val="397"/>
        </w:trPr>
        <w:tc>
          <w:tcPr>
            <w:tcW w:w="2872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Emri i plotë/Puno ime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Adresa</w:t>
            </w:r>
          </w:p>
        </w:tc>
        <w:tc>
          <w:tcPr>
            <w:tcW w:w="3163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Profesioni/Zanimanje</w:t>
            </w:r>
          </w:p>
        </w:tc>
      </w:tr>
      <w:tr w:rsidR="00E73CD0" w:rsidRPr="00655CCF" w:rsidTr="00E73CD0">
        <w:trPr>
          <w:trHeight w:val="397"/>
        </w:trPr>
        <w:tc>
          <w:tcPr>
            <w:tcW w:w="2872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3163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</w:tr>
      <w:tr w:rsidR="00E73CD0" w:rsidRPr="00655CCF" w:rsidTr="00E73CD0">
        <w:trPr>
          <w:trHeight w:val="397"/>
        </w:trPr>
        <w:tc>
          <w:tcPr>
            <w:tcW w:w="2872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CD0" w:rsidRPr="00655CCF" w:rsidRDefault="00E73CD0" w:rsidP="00CF2C03">
            <w:pPr>
              <w:jc w:val="center"/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  <w:tc>
          <w:tcPr>
            <w:tcW w:w="3163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</w:tc>
      </w:tr>
      <w:tr w:rsidR="00E73CD0" w:rsidRPr="00655CCF" w:rsidTr="00E73CD0">
        <w:trPr>
          <w:trHeight w:val="397"/>
        </w:trPr>
        <w:tc>
          <w:tcPr>
            <w:tcW w:w="9011" w:type="dxa"/>
            <w:gridSpan w:val="33"/>
            <w:tcBorders>
              <w:top w:val="single" w:sz="4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Garantoj se kam dhënë informacione të vërteta, korrekte dhe komplete në këtë formular.</w:t>
            </w:r>
          </w:p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>Garantujem da sam dao/dala istinite, korektne i potpune informacije u ovom obrascu.</w:t>
            </w:r>
          </w:p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</w:p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 xml:space="preserve">    ______________________                                                                                               ____ ./____. /________.</w:t>
            </w:r>
          </w:p>
          <w:p w:rsidR="00E73CD0" w:rsidRPr="00655CCF" w:rsidRDefault="00E73CD0" w:rsidP="00CF2C03">
            <w:pPr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</w:pPr>
            <w:r w:rsidRPr="00655CCF">
              <w:rPr>
                <w:rFonts w:cs="Calibri"/>
                <w:color w:val="44546A" w:themeColor="text2"/>
                <w:sz w:val="20"/>
                <w:szCs w:val="20"/>
                <w:lang w:val="sr-Latn-RS"/>
              </w:rPr>
              <w:t xml:space="preserve">          Nënshkrimi-Potpis                                                                                                              Data -Datum</w:t>
            </w:r>
          </w:p>
        </w:tc>
      </w:tr>
      <w:tr w:rsidR="00E73CD0" w:rsidRPr="00655CCF" w:rsidTr="00E73CD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49"/>
        </w:trPr>
        <w:tc>
          <w:tcPr>
            <w:tcW w:w="9011" w:type="dxa"/>
            <w:gridSpan w:val="33"/>
            <w:tcBorders>
              <w:bottom w:val="single" w:sz="8" w:space="0" w:color="auto"/>
            </w:tcBorders>
          </w:tcPr>
          <w:p w:rsidR="00E73CD0" w:rsidRPr="00655CCF" w:rsidRDefault="00E73CD0" w:rsidP="00CF2C03">
            <w:pPr>
              <w:jc w:val="both"/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sr-Latn-RS"/>
              </w:rPr>
            </w:pPr>
            <w:r w:rsidRPr="00655CCF">
              <w:rPr>
                <w:rFonts w:ascii="Book Antiqua" w:hAnsi="Book Antiqua" w:cs="Calibri"/>
                <w:b/>
                <w:i/>
                <w:color w:val="44546A" w:themeColor="text2"/>
                <w:sz w:val="19"/>
                <w:szCs w:val="19"/>
                <w:lang w:val="sr-Latn-RS"/>
              </w:rPr>
              <w:t xml:space="preserve">Shënim: </w:t>
            </w:r>
            <w:r w:rsidRPr="00655CCF"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sr-Latn-RS"/>
              </w:rPr>
              <w:t>Kandidatët duhet të sigurojnë fotokopjet e dokumenteve sipas konkursit publik me rastin e aplikimit.</w:t>
            </w:r>
          </w:p>
          <w:p w:rsidR="00E73CD0" w:rsidRPr="00655CCF" w:rsidRDefault="00E73CD0" w:rsidP="00CF2C03">
            <w:pPr>
              <w:jc w:val="both"/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sr-Latn-RS"/>
              </w:rPr>
            </w:pPr>
            <w:r w:rsidRPr="00655CCF">
              <w:rPr>
                <w:rFonts w:ascii="Book Antiqua" w:hAnsi="Book Antiqua" w:cs="Calibri"/>
                <w:b/>
                <w:i/>
                <w:color w:val="44546A" w:themeColor="text2"/>
                <w:sz w:val="19"/>
                <w:szCs w:val="19"/>
                <w:lang w:val="sr-Latn-RS"/>
              </w:rPr>
              <w:t>Napomena:</w:t>
            </w:r>
            <w:r w:rsidRPr="00655CCF"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sr-Latn-RS"/>
              </w:rPr>
              <w:t xml:space="preserve"> Kandidati povodom prijavljivanja moraju podneti fotokopiju traženih dokumenata u skladu sa konkursom:</w:t>
            </w:r>
          </w:p>
          <w:p w:rsidR="00E73CD0" w:rsidRPr="00655CCF" w:rsidRDefault="00E73CD0" w:rsidP="00CF2C03">
            <w:pPr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hr-HR"/>
              </w:rPr>
            </w:pPr>
            <w:r w:rsidRPr="00655CCF"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hr-HR"/>
              </w:rPr>
              <w:t>Kandidatët praktikant të  diplomuar duhet të bashkangjesin:</w:t>
            </w:r>
          </w:p>
          <w:p w:rsidR="00E73CD0" w:rsidRPr="00655CCF" w:rsidRDefault="00E73CD0" w:rsidP="00CF2C03">
            <w:pPr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hr-HR"/>
              </w:rPr>
            </w:pPr>
            <w:r w:rsidRPr="00655CCF"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hr-HR"/>
              </w:rPr>
              <w:t xml:space="preserve">Kandidati diplomirani praktikanti treba da </w:t>
            </w:r>
            <w:r w:rsidR="006F561D"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hr-HR"/>
              </w:rPr>
              <w:t>prilože</w:t>
            </w:r>
            <w:r w:rsidRPr="00655CCF"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hr-HR"/>
              </w:rPr>
              <w:t>:</w:t>
            </w:r>
          </w:p>
          <w:p w:rsidR="00E73CD0" w:rsidRPr="00655CCF" w:rsidRDefault="00E73CD0" w:rsidP="00E73CD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sr-Latn-RS"/>
              </w:rPr>
            </w:pPr>
            <w:r w:rsidRPr="00655CCF"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hr-HR"/>
              </w:rPr>
              <w:t>kopjen e letërnjoftimit/</w:t>
            </w:r>
            <w:r w:rsidRPr="00655CCF"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sr-Latn-RS"/>
              </w:rPr>
              <w:t xml:space="preserve">kopiju lične karte; </w:t>
            </w:r>
          </w:p>
          <w:p w:rsidR="00E73CD0" w:rsidRPr="00655CCF" w:rsidRDefault="00E73CD0" w:rsidP="00E73CD0">
            <w:pPr>
              <w:numPr>
                <w:ilvl w:val="0"/>
                <w:numId w:val="3"/>
              </w:numPr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hr-HR"/>
              </w:rPr>
            </w:pPr>
            <w:r w:rsidRPr="00655CCF"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hr-HR"/>
              </w:rPr>
              <w:t>kopjen e diplomës apo certifikatës universitare/</w:t>
            </w:r>
            <w:r w:rsidRPr="00655CCF"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sr-Latn-RS"/>
              </w:rPr>
              <w:t>kopiju univerzitetske diplome ili sertifikata;</w:t>
            </w:r>
          </w:p>
          <w:p w:rsidR="00E73CD0" w:rsidRPr="00655CCF" w:rsidRDefault="00E73CD0" w:rsidP="00E73CD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sr-Latn-RS"/>
              </w:rPr>
            </w:pPr>
            <w:r w:rsidRPr="00655CCF"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hr-HR"/>
              </w:rPr>
              <w:t>dëshmi që nuk është i/e dënuar me vendim të formës së prerë për kryerjen e një vepre penale me dashje/</w:t>
            </w:r>
            <w:r w:rsidRPr="00655CCF"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sr-Latn-RS"/>
              </w:rPr>
              <w:t xml:space="preserve"> dokaz da nije pravnosnažnom presudom osuđivan/na za izvršenje krivičnog dela sa umišljajem;</w:t>
            </w:r>
          </w:p>
          <w:p w:rsidR="00E73CD0" w:rsidRPr="00655CCF" w:rsidRDefault="00E73CD0" w:rsidP="00E73CD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sr-Latn-RS"/>
              </w:rPr>
            </w:pPr>
            <w:r w:rsidRPr="00655CCF"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hr-HR"/>
              </w:rPr>
              <w:t>biografinë personale (CV)/</w:t>
            </w:r>
            <w:r w:rsidRPr="00655CCF"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sr-Latn-RS"/>
              </w:rPr>
              <w:t xml:space="preserve">ličnu biografiju (CV) </w:t>
            </w:r>
          </w:p>
          <w:p w:rsidR="00E73CD0" w:rsidRPr="00655CCF" w:rsidRDefault="00E73CD0" w:rsidP="00E73CD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sr-Latn-RS"/>
              </w:rPr>
            </w:pPr>
            <w:r w:rsidRPr="00655CCF"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hr-HR"/>
              </w:rPr>
              <w:t>letren motivuese/</w:t>
            </w:r>
            <w:r w:rsidRPr="00655CCF"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sr-Latn-RS"/>
              </w:rPr>
              <w:t xml:space="preserve"> motivaciono pismo.</w:t>
            </w:r>
          </w:p>
          <w:p w:rsidR="00B6432C" w:rsidRDefault="00B6432C" w:rsidP="00CF2C03">
            <w:pPr>
              <w:jc w:val="both"/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hr-HR"/>
              </w:rPr>
            </w:pPr>
          </w:p>
          <w:p w:rsidR="00E73CD0" w:rsidRPr="00655CCF" w:rsidRDefault="00E73CD0" w:rsidP="00CF2C03">
            <w:pPr>
              <w:jc w:val="both"/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sr-Latn-RS"/>
              </w:rPr>
            </w:pPr>
            <w:r w:rsidRPr="00655CCF"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hr-HR"/>
              </w:rPr>
              <w:t>Kandidatët student</w:t>
            </w:r>
            <w:r w:rsidRPr="00655CCF">
              <w:rPr>
                <w:color w:val="44546A" w:themeColor="text2"/>
              </w:rPr>
              <w:t xml:space="preserve"> </w:t>
            </w:r>
            <w:r w:rsidRPr="00655CCF"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hr-HR"/>
              </w:rPr>
              <w:t>duhet të bashkangjesin:</w:t>
            </w:r>
            <w:r w:rsidRPr="00655CCF"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sr-Latn-RS"/>
              </w:rPr>
              <w:t xml:space="preserve"> </w:t>
            </w:r>
          </w:p>
          <w:p w:rsidR="00E73CD0" w:rsidRPr="00B6432C" w:rsidRDefault="00E73CD0" w:rsidP="00B6432C">
            <w:pPr>
              <w:jc w:val="both"/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sr-Latn-RS"/>
              </w:rPr>
            </w:pPr>
            <w:r w:rsidRPr="00655CCF"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sr-Latn-RS"/>
              </w:rPr>
              <w:t xml:space="preserve">Kandidati za praktikante studente/ studentkinje moraju </w:t>
            </w:r>
            <w:r w:rsidR="00B6432C"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sr-Latn-RS"/>
              </w:rPr>
              <w:t>priložiti</w:t>
            </w:r>
            <w:r w:rsidRPr="00655CCF"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sr-Latn-RS"/>
              </w:rPr>
              <w:t>:</w:t>
            </w:r>
          </w:p>
          <w:p w:rsidR="00E73CD0" w:rsidRPr="00655CCF" w:rsidRDefault="00E73CD0" w:rsidP="00E73C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hr-HR"/>
              </w:rPr>
            </w:pPr>
            <w:r w:rsidRPr="00655CCF"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hr-HR"/>
              </w:rPr>
              <w:t>kopjen e letërnjoftimit/kopiju lične karte;</w:t>
            </w:r>
          </w:p>
          <w:p w:rsidR="00E73CD0" w:rsidRPr="00655CCF" w:rsidRDefault="00E73CD0" w:rsidP="00E73C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hr-HR"/>
              </w:rPr>
            </w:pPr>
            <w:r w:rsidRPr="00655CCF"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hr-HR"/>
              </w:rPr>
              <w:t>dëshmi që nuk është i/e dënuar me vendim të formës së prerë për kryerjen e një vepre penale me dashje/ dokaz da nije pravnosnažnom presudom osuđivan/na za izvršenje krivičnog dela sa umišljajem;</w:t>
            </w:r>
          </w:p>
          <w:p w:rsidR="00E73CD0" w:rsidRPr="00655CCF" w:rsidRDefault="00E73CD0" w:rsidP="00E73C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hr-HR"/>
              </w:rPr>
            </w:pPr>
            <w:r w:rsidRPr="00655CCF"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hr-HR"/>
              </w:rPr>
              <w:t>biografinë personale (CV)/ličnu biografiju (CV);</w:t>
            </w:r>
          </w:p>
          <w:p w:rsidR="00E73CD0" w:rsidRPr="00655CCF" w:rsidRDefault="00E73CD0" w:rsidP="00E73C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hr-HR"/>
              </w:rPr>
            </w:pPr>
            <w:r w:rsidRPr="00655CCF"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hr-HR"/>
              </w:rPr>
              <w:t>Letren motivuese/ motivaciono pismo.</w:t>
            </w:r>
          </w:p>
          <w:p w:rsidR="00E73CD0" w:rsidRPr="00655CCF" w:rsidRDefault="00E73CD0" w:rsidP="00CF2C03">
            <w:pPr>
              <w:ind w:left="360"/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hr-HR"/>
              </w:rPr>
            </w:pPr>
          </w:p>
          <w:p w:rsidR="00E73CD0" w:rsidRPr="00655CCF" w:rsidRDefault="00E73CD0" w:rsidP="00CF2C03">
            <w:pPr>
              <w:rPr>
                <w:rFonts w:ascii="Book Antiqua" w:hAnsi="Book Antiqua" w:cs="Calibri"/>
                <w:i/>
                <w:color w:val="44546A" w:themeColor="text2"/>
                <w:sz w:val="19"/>
                <w:szCs w:val="19"/>
                <w:lang w:val="hr-HR"/>
              </w:rPr>
            </w:pPr>
          </w:p>
          <w:p w:rsidR="00E73CD0" w:rsidRDefault="00E73CD0" w:rsidP="00CF2C03">
            <w:pPr>
              <w:jc w:val="center"/>
              <w:rPr>
                <w:rStyle w:val="Hyperlink"/>
                <w:rFonts w:ascii="Book Antiqua" w:hAnsi="Book Antiqua"/>
                <w:b/>
                <w:i/>
                <w:color w:val="44546A" w:themeColor="text2"/>
                <w:sz w:val="19"/>
                <w:szCs w:val="19"/>
                <w:lang w:val="hr-HR"/>
              </w:rPr>
            </w:pPr>
            <w:r w:rsidRPr="00655CCF">
              <w:rPr>
                <w:rFonts w:ascii="Book Antiqua" w:hAnsi="Book Antiqua"/>
                <w:b/>
                <w:i/>
                <w:color w:val="44546A" w:themeColor="text2"/>
                <w:sz w:val="19"/>
                <w:szCs w:val="19"/>
                <w:lang w:val="hr-HR"/>
              </w:rPr>
              <w:t xml:space="preserve">Kërkesa e kompletuar duhet të  dërgohet në E- mail: </w:t>
            </w:r>
            <w:r w:rsidRPr="00655CCF">
              <w:rPr>
                <w:rFonts w:ascii="Book Antiqua" w:hAnsi="Book Antiqua"/>
                <w:b/>
                <w:i/>
                <w:color w:val="44546A" w:themeColor="text2"/>
                <w:sz w:val="19"/>
                <w:szCs w:val="19"/>
                <w:lang w:val="sr-Latn-RS"/>
              </w:rPr>
              <w:t xml:space="preserve">Kompletan zahtev treba poslati na email: </w:t>
            </w:r>
            <w:hyperlink r:id="rId8" w:history="1">
              <w:r w:rsidRPr="00655CCF">
                <w:rPr>
                  <w:rStyle w:val="Hyperlink"/>
                  <w:rFonts w:ascii="Book Antiqua" w:hAnsi="Book Antiqua"/>
                  <w:b/>
                  <w:i/>
                  <w:color w:val="44546A" w:themeColor="text2"/>
                  <w:sz w:val="19"/>
                  <w:szCs w:val="19"/>
                  <w:lang w:val="hr-HR"/>
                </w:rPr>
                <w:t>zprk@president-ksgov.net</w:t>
              </w:r>
            </w:hyperlink>
          </w:p>
          <w:p w:rsidR="00E73CD0" w:rsidRPr="00655CCF" w:rsidRDefault="00E73CD0" w:rsidP="00CF2C03">
            <w:pPr>
              <w:jc w:val="center"/>
              <w:rPr>
                <w:rFonts w:ascii="Book Antiqua" w:hAnsi="Book Antiqua"/>
                <w:b/>
                <w:i/>
                <w:color w:val="44546A" w:themeColor="text2"/>
                <w:sz w:val="19"/>
                <w:szCs w:val="19"/>
                <w:lang w:val="hr-HR"/>
              </w:rPr>
            </w:pPr>
          </w:p>
        </w:tc>
      </w:tr>
    </w:tbl>
    <w:p w:rsidR="00E73CD0" w:rsidRPr="008C6C90" w:rsidRDefault="00E73CD0" w:rsidP="008C6C90">
      <w:pPr>
        <w:ind w:left="567" w:right="569"/>
        <w:jc w:val="both"/>
      </w:pPr>
    </w:p>
    <w:sectPr w:rsidR="00E73CD0" w:rsidRPr="008C6C90" w:rsidSect="0073754A">
      <w:footerReference w:type="default" r:id="rId9"/>
      <w:pgSz w:w="11909" w:h="16834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8B4" w:rsidRDefault="00EA58B4" w:rsidP="00E73CD0">
      <w:r>
        <w:separator/>
      </w:r>
    </w:p>
  </w:endnote>
  <w:endnote w:type="continuationSeparator" w:id="0">
    <w:p w:rsidR="00EA58B4" w:rsidRDefault="00EA58B4" w:rsidP="00E7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42848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3CD0" w:rsidRDefault="00E73C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42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3CD0" w:rsidRDefault="00E73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8B4" w:rsidRDefault="00EA58B4" w:rsidP="00E73CD0">
      <w:r>
        <w:separator/>
      </w:r>
    </w:p>
  </w:footnote>
  <w:footnote w:type="continuationSeparator" w:id="0">
    <w:p w:rsidR="00EA58B4" w:rsidRDefault="00EA58B4" w:rsidP="00E73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16C0"/>
    <w:multiLevelType w:val="multilevel"/>
    <w:tmpl w:val="1118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47740A"/>
    <w:multiLevelType w:val="hybridMultilevel"/>
    <w:tmpl w:val="F21CB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B693D"/>
    <w:multiLevelType w:val="hybridMultilevel"/>
    <w:tmpl w:val="44084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12938"/>
    <w:multiLevelType w:val="hybridMultilevel"/>
    <w:tmpl w:val="F21CB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90"/>
    <w:rsid w:val="0026103B"/>
    <w:rsid w:val="002F325B"/>
    <w:rsid w:val="003757B8"/>
    <w:rsid w:val="003D5B0B"/>
    <w:rsid w:val="0040406B"/>
    <w:rsid w:val="004226CD"/>
    <w:rsid w:val="00482A0B"/>
    <w:rsid w:val="0065088F"/>
    <w:rsid w:val="006F561D"/>
    <w:rsid w:val="00732CC5"/>
    <w:rsid w:val="0073754A"/>
    <w:rsid w:val="008C6C90"/>
    <w:rsid w:val="009F004C"/>
    <w:rsid w:val="009F5857"/>
    <w:rsid w:val="00A13C3D"/>
    <w:rsid w:val="00A84207"/>
    <w:rsid w:val="00AE7EC5"/>
    <w:rsid w:val="00AF5A26"/>
    <w:rsid w:val="00B14A96"/>
    <w:rsid w:val="00B60A01"/>
    <w:rsid w:val="00B6432C"/>
    <w:rsid w:val="00C94109"/>
    <w:rsid w:val="00CA48E1"/>
    <w:rsid w:val="00CF10EE"/>
    <w:rsid w:val="00CF65E5"/>
    <w:rsid w:val="00D71879"/>
    <w:rsid w:val="00E73CD0"/>
    <w:rsid w:val="00E7629B"/>
    <w:rsid w:val="00E90872"/>
    <w:rsid w:val="00E93CE6"/>
    <w:rsid w:val="00EA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4895A-8908-4C69-A2E7-C01EF6B2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(numbered (a)),Lapis Bulleted List,Dot pt,F5 List Paragraph,List Paragraph1,No Spacing1,List Paragraph Char Char Char,Indicator Text,Numbered Para 1,Bullet 1,List Paragraph12,Bullet Points,MAIN CONTENT"/>
    <w:basedOn w:val="Normal"/>
    <w:link w:val="ListParagraphChar"/>
    <w:uiPriority w:val="34"/>
    <w:qFormat/>
    <w:rsid w:val="008C6C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187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A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96"/>
    <w:rPr>
      <w:rFonts w:ascii="Segoe UI" w:eastAsia="Times New Roman" w:hAnsi="Segoe UI" w:cs="Segoe UI"/>
      <w:sz w:val="18"/>
      <w:szCs w:val="18"/>
      <w:lang w:val="sq-AL"/>
    </w:rPr>
  </w:style>
  <w:style w:type="character" w:customStyle="1" w:styleId="ListParagraphChar">
    <w:name w:val="List Paragraph Char"/>
    <w:aliases w:val="Akapit z listą BS Char,List Paragraph (numbered (a)) Char,Lapis Bulleted Lis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E73CD0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E73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CD0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E73C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CD0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rk@president-ksgov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ZPRK</dc:creator>
  <cp:keywords/>
  <dc:description/>
  <cp:lastModifiedBy>Windows User</cp:lastModifiedBy>
  <cp:revision>2</cp:revision>
  <cp:lastPrinted>2023-02-22T14:10:00Z</cp:lastPrinted>
  <dcterms:created xsi:type="dcterms:W3CDTF">2023-03-10T09:20:00Z</dcterms:created>
  <dcterms:modified xsi:type="dcterms:W3CDTF">2023-03-10T09:20:00Z</dcterms:modified>
</cp:coreProperties>
</file>